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79" w:rsidRPr="00190290" w:rsidRDefault="00074ADD" w:rsidP="00203C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s-ES"/>
        </w:rPr>
      </w:pPr>
      <w:r w:rsidRPr="00190290">
        <w:rPr>
          <w:rFonts w:ascii="Arial" w:eastAsia="Times New Roman" w:hAnsi="Arial" w:cs="Arial"/>
          <w:noProof/>
          <w:sz w:val="32"/>
          <w:szCs w:val="32"/>
          <w:lang w:eastAsia="es-ES"/>
        </w:rPr>
        <w:drawing>
          <wp:anchor distT="0" distB="0" distL="114300" distR="114300" simplePos="0" relativeHeight="251658240" behindDoc="0" locked="0" layoutInCell="1" allowOverlap="1" wp14:anchorId="6E893FD0" wp14:editId="2261FC8F">
            <wp:simplePos x="0" y="0"/>
            <wp:positionH relativeFrom="margin">
              <wp:posOffset>3647440</wp:posOffset>
            </wp:positionH>
            <wp:positionV relativeFrom="margin">
              <wp:posOffset>381000</wp:posOffset>
            </wp:positionV>
            <wp:extent cx="1127760" cy="1036955"/>
            <wp:effectExtent l="0" t="0" r="0" b="0"/>
            <wp:wrapSquare wrapText="bothSides"/>
            <wp:docPr id="1" name="Imagen 1" descr="Descripción: 1DSC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1DSC000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03C79" w:rsidRPr="00190290">
        <w:rPr>
          <w:rFonts w:ascii="Arial" w:eastAsia="Times New Roman" w:hAnsi="Arial" w:cs="Arial"/>
          <w:b/>
          <w:sz w:val="32"/>
          <w:szCs w:val="32"/>
          <w:lang w:eastAsia="es-ES"/>
        </w:rPr>
        <w:t xml:space="preserve">CONSEJO NACIONAL DE SOCIEDADES CIENTÍFICAS DE LA SALUD </w:t>
      </w:r>
    </w:p>
    <w:p w:rsidR="00190290" w:rsidRPr="00190290" w:rsidRDefault="00190290" w:rsidP="00203C79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es-ES"/>
        </w:rPr>
      </w:pPr>
    </w:p>
    <w:p w:rsidR="00074ADD" w:rsidRPr="00074ADD" w:rsidRDefault="00203C79" w:rsidP="00203C7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FICHA CURRICULAR </w:t>
      </w:r>
    </w:p>
    <w:p w:rsidR="00203C79" w:rsidRPr="00074ADD" w:rsidRDefault="00203C79" w:rsidP="00203C7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DE </w:t>
      </w:r>
      <w:r w:rsidR="00074ADD"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>PRECANDIDATO</w:t>
      </w:r>
      <w:r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                                                                 </w:t>
      </w:r>
      <w:r w:rsidR="00074ADD"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 xml:space="preserve">                              </w:t>
      </w:r>
    </w:p>
    <w:p w:rsidR="00203C79" w:rsidRPr="00074ADD" w:rsidRDefault="00203C79" w:rsidP="00203C79">
      <w:pPr>
        <w:spacing w:after="0" w:line="240" w:lineRule="auto"/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</w:pPr>
      <w:r w:rsidRPr="00074ADD">
        <w:rPr>
          <w:rFonts w:ascii="Arial" w:eastAsia="Times New Roman" w:hAnsi="Arial" w:cs="Arial"/>
          <w:b/>
          <w:bCs/>
          <w:sz w:val="32"/>
          <w:szCs w:val="32"/>
          <w:u w:val="single"/>
          <w:lang w:eastAsia="es-ES"/>
        </w:rPr>
        <w:t>A LA JUNTA DE GOBIERNO</w:t>
      </w:r>
    </w:p>
    <w:p w:rsidR="00203C79" w:rsidRPr="00190290" w:rsidRDefault="00203C79" w:rsidP="00203C79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es-ES"/>
        </w:rPr>
      </w:pPr>
    </w:p>
    <w:p w:rsidR="00203C79" w:rsidRPr="00352BE2" w:rsidRDefault="00203C79" w:rsidP="00203C79">
      <w:pPr>
        <w:spacing w:after="0" w:line="240" w:lineRule="auto"/>
        <w:jc w:val="both"/>
        <w:rPr>
          <w:rFonts w:ascii="Arial" w:eastAsia="Times New Roman" w:hAnsi="Arial" w:cs="Arial"/>
          <w:sz w:val="2"/>
          <w:szCs w:val="32"/>
          <w:lang w:eastAsia="es-ES"/>
        </w:rPr>
      </w:pPr>
      <w:r w:rsidRPr="00190290">
        <w:rPr>
          <w:rFonts w:ascii="Arial" w:eastAsia="Times New Roman" w:hAnsi="Arial" w:cs="Arial"/>
          <w:sz w:val="32"/>
          <w:szCs w:val="32"/>
          <w:lang w:eastAsia="es-ES"/>
        </w:rPr>
        <w:t xml:space="preserve"> </w:t>
      </w: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632"/>
        <w:gridCol w:w="778"/>
        <w:gridCol w:w="1923"/>
        <w:gridCol w:w="912"/>
        <w:gridCol w:w="3402"/>
      </w:tblGrid>
      <w:tr w:rsidR="00203C79" w:rsidRPr="00190290" w:rsidTr="00074ADD"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1er. Apellido</w:t>
            </w:r>
          </w:p>
          <w:p w:rsidR="00203C79" w:rsidRPr="00190290" w:rsidRDefault="00203C79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proofErr w:type="spellStart"/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Noda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2do. Apellido</w:t>
            </w:r>
          </w:p>
          <w:p w:rsidR="00203C79" w:rsidRPr="00190290" w:rsidRDefault="00203C79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Sardiñas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Nombre</w:t>
            </w:r>
          </w:p>
          <w:p w:rsidR="00203C79" w:rsidRPr="00074ADD" w:rsidRDefault="00203C79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Constantino Luis </w:t>
            </w:r>
          </w:p>
        </w:tc>
      </w:tr>
      <w:tr w:rsidR="00203C79" w:rsidRPr="00190290" w:rsidTr="00074AD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Edad</w:t>
            </w:r>
          </w:p>
          <w:p w:rsidR="00203C79" w:rsidRPr="00190290" w:rsidRDefault="00203C79" w:rsidP="00F555F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F555F3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56</w:t>
            </w:r>
          </w:p>
          <w:p w:rsidR="00203C79" w:rsidRPr="00190290" w:rsidRDefault="00203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Año de su</w:t>
            </w:r>
          </w:p>
          <w:p w:rsidR="00203C79" w:rsidRPr="00190290" w:rsidRDefault="00074AD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raduación</w:t>
            </w:r>
          </w:p>
          <w:p w:rsidR="00074ADD" w:rsidRPr="00074ADD" w:rsidRDefault="00203C79" w:rsidP="00074A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1986</w:t>
            </w:r>
          </w:p>
          <w:p w:rsidR="00203C79" w:rsidRPr="00190290" w:rsidRDefault="00203C79" w:rsidP="00074A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1992</w:t>
            </w:r>
            <w:r w:rsidR="00074ADD"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(E</w:t>
            </w: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sp</w:t>
            </w:r>
            <w:r w:rsidR="00074ADD"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Año de ingreso </w:t>
            </w:r>
          </w:p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 la sociedad</w:t>
            </w:r>
          </w:p>
          <w:p w:rsidR="00203C79" w:rsidRPr="00190290" w:rsidRDefault="00203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1993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 w:rsidP="00074ADD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Categoría de miembro de la sociedad</w:t>
            </w:r>
          </w:p>
          <w:p w:rsidR="00203C79" w:rsidRPr="00190290" w:rsidRDefault="00203C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Titular</w:t>
            </w:r>
          </w:p>
        </w:tc>
      </w:tr>
      <w:tr w:rsidR="00203C79" w:rsidRPr="00190290" w:rsidTr="00074ADD"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ADD" w:rsidRDefault="00203C79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Categoría docente y/o </w:t>
            </w:r>
            <w:proofErr w:type="spellStart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investig</w:t>
            </w:r>
            <w:proofErr w:type="spellEnd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. </w:t>
            </w:r>
          </w:p>
          <w:p w:rsidR="00203C79" w:rsidRPr="00074ADD" w:rsidRDefault="00203C79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Titular e Investigador Agregado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Grado científico</w:t>
            </w:r>
          </w:p>
          <w:p w:rsidR="00203C79" w:rsidRPr="00074ADD" w:rsidRDefault="00203C79" w:rsidP="00074ADD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Doctor en Ciencias Médicas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Especialidad y grado</w:t>
            </w:r>
          </w:p>
          <w:p w:rsidR="00203C79" w:rsidRPr="00074ADD" w:rsidRDefault="00203C79" w:rsidP="00074ADD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Cirugía G</w:t>
            </w:r>
            <w:r w:rsidR="00074ADD"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eneral, Especialista de I y II gr</w:t>
            </w:r>
            <w:r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ado</w:t>
            </w:r>
            <w:r w:rsidR="00074ADD" w:rsidRPr="00074ADD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s</w:t>
            </w:r>
          </w:p>
        </w:tc>
      </w:tr>
      <w:tr w:rsidR="00203C79" w:rsidRPr="00190290" w:rsidTr="00074ADD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90" w:rsidRDefault="00203C79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Responsabilidades académicas, científicas y profesionales que ostenta o ha ostentado: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Jefe Servicio de Cirugía 2007 al 2009</w:t>
            </w:r>
            <w:r w:rsidR="00074AD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Jefe Departamento D</w:t>
            </w:r>
            <w:r w:rsid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ocente de Cirugía 2012 al 2017</w:t>
            </w:r>
            <w:r w:rsidR="00074AD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  <w:r w:rsid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Presidente de tribunales de pase de año y estatal. 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Miembro de tribunal para Profesor Auxiliar y Titular en la UCIMED- FAR y Facultad </w:t>
            </w:r>
            <w:r w:rsidR="00074AD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Calixto </w:t>
            </w:r>
            <w:r w:rsidR="008765C9"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García</w:t>
            </w:r>
            <w:r w:rsidR="00074ADD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</w:t>
            </w:r>
            <w:r w:rsidR="008765C9"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.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 xml:space="preserve">Miembro de la Comisión de Grados Científico (Cirugía) de la UCIMED-FAR y HMC </w:t>
            </w:r>
            <w:r w:rsidR="00560192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“</w:t>
            </w:r>
            <w:r w:rsidRPr="00190290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Dr. Luis Díaz Soto</w:t>
            </w:r>
            <w:r w:rsidR="00560192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”</w:t>
            </w:r>
            <w:r w:rsidRPr="00190290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.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Miembro del Comité Doctoral adjunto de la Facultad </w:t>
            </w:r>
            <w:r w:rsidR="00560192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“Calixto García Í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ñiguez</w:t>
            </w:r>
            <w:r w:rsidR="00560192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”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11/6/2012.</w:t>
            </w:r>
            <w:r w:rsidRPr="00190290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 xml:space="preserve"> </w:t>
            </w:r>
          </w:p>
          <w:p w:rsidR="00203C79" w:rsidRPr="00190290" w:rsidRDefault="00203C79" w:rsidP="00190290">
            <w:pPr>
              <w:pStyle w:val="Prrafodelista"/>
              <w:numPr>
                <w:ilvl w:val="0"/>
                <w:numId w:val="3"/>
              </w:numPr>
              <w:spacing w:after="12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Miembro del Comité de Ética del hospital 2009-2019.</w:t>
            </w:r>
          </w:p>
        </w:tc>
      </w:tr>
      <w:tr w:rsidR="00203C79" w:rsidRPr="00190290" w:rsidTr="00074ADD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 w:rsidP="00560192">
            <w:pPr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Integración Revolucionaria</w:t>
            </w:r>
            <w:r w:rsidR="00560192" w:rsidRPr="00560192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: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CDR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ACRC</w:t>
            </w:r>
            <w:r w:rsidR="00560192" w:rsidRPr="00560192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="00560192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SNTD</w:t>
            </w:r>
            <w:r w:rsid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,</w:t>
            </w:r>
            <w:r w:rsidR="00560192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="00190290"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PCC</w:t>
            </w:r>
          </w:p>
        </w:tc>
      </w:tr>
      <w:tr w:rsidR="00203C79" w:rsidRPr="00190290" w:rsidTr="00074ADD">
        <w:trPr>
          <w:trHeight w:val="70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Reconocimientos académicos, científicos y profesionales recibidos:</w:t>
            </w: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 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Medallas, certificados y condecoraciones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“Combatiente Internacionalista de II clase “(1/7/1986)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“Por la Victoria Cuba – RPA” (2/12/1989)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Certificado Vanguardia FAR (1990-91)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Certificado Vanguardia de las FAR (1993-1993)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Distinción por X, XV y XX años del servicio en las FAR.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lastRenderedPageBreak/>
              <w:t>(2/12/2002)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Distinción Servicio Distinguido (2/12/1994)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“40 Anivers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ario del Desembarco del Granma”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(2/12/1996)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Vanguardia Servicio de Cirugía General. Año 1995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Vanguardia Servicio de Cirugía General. Año 1996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Distinción Servicio Distinguido (30/11/2002)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producción y defensa 2015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Miembro de la ACRC desde 1998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C54026" w:rsidRDefault="00203C79" w:rsidP="00190290">
            <w:pPr>
              <w:pStyle w:val="Prrafodelista"/>
              <w:numPr>
                <w:ilvl w:val="0"/>
                <w:numId w:val="4"/>
              </w:numPr>
              <w:spacing w:after="75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Distinción destacado en la preparación para la defensa (16/2/2004)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P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75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Conmemorativa 50 Aniversario de las FAR (2/12/06)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75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Distinción Servicio Distinguido de las FAR (10/2/07)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Certificado de Reconocimiento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de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la dirección del Hospital General de Luanda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,</w:t>
            </w:r>
            <w:r w:rsidR="00190290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por la dedicación demostrada en la ardua tarea de cuidar y tratar enfermos.</w:t>
            </w:r>
            <w:r w:rsidR="00190290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Luanda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,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2 agosto 2011.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Medalla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“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Comandante Manuel Fajardo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”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(12/2011)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Conmemorativa por el 55 Aniversario del Triunfo de la Revolución12/2016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Reconocimiento por su abnegada participación en la dirección del Consejo Científico 16/1/2017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  <w:p w:rsidR="00203C79" w:rsidRPr="00190290" w:rsidRDefault="00203C79" w:rsidP="0019029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ind w:left="426" w:hanging="284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Medalla por el servicio ejemplar en las FAR 22/7/2017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.</w:t>
            </w:r>
          </w:p>
        </w:tc>
      </w:tr>
      <w:tr w:rsidR="00203C79" w:rsidRPr="00190290" w:rsidTr="00074ADD"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lastRenderedPageBreak/>
              <w:t>Número de publicaciones</w:t>
            </w:r>
          </w:p>
          <w:p w:rsidR="00203C79" w:rsidRPr="00190290" w:rsidRDefault="00A260F0">
            <w:pPr>
              <w:spacing w:after="0" w:line="240" w:lineRule="auto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c</w:t>
            </w:r>
            <w:r w:rsidR="00203C79"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ientíficas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:</w:t>
            </w:r>
            <w:r w:rsidR="00203C79"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 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>11</w:t>
            </w:r>
          </w:p>
        </w:tc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Número de presentaciones  en eventos</w:t>
            </w:r>
            <w:r w:rsidR="00A260F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: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26         </w:t>
            </w:r>
          </w:p>
        </w:tc>
        <w:tc>
          <w:tcPr>
            <w:tcW w:w="4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 xml:space="preserve">Otra producción científica </w:t>
            </w:r>
          </w:p>
          <w:p w:rsidR="00203C79" w:rsidRPr="00190290" w:rsidRDefault="00203C79" w:rsidP="00A260F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</w:tc>
      </w:tr>
      <w:tr w:rsidR="00203C79" w:rsidRPr="00190290" w:rsidTr="00074ADD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290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Afiliación a otras sociedades científicas cubanas o extranjeras: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</w:p>
          <w:p w:rsidR="00203C79" w:rsidRPr="00352BE2" w:rsidRDefault="00A260F0" w:rsidP="00A260F0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-</w:t>
            </w:r>
            <w:r w:rsidRPr="00A260F0">
              <w:rPr>
                <w:rFonts w:ascii="Arial" w:hAnsi="Arial" w:cs="Arial"/>
                <w:sz w:val="32"/>
                <w:szCs w:val="32"/>
              </w:rPr>
              <w:t>S</w:t>
            </w:r>
            <w:r w:rsidR="003618DA">
              <w:rPr>
                <w:rFonts w:ascii="Arial" w:hAnsi="Arial" w:cs="Arial"/>
                <w:sz w:val="32"/>
                <w:szCs w:val="32"/>
              </w:rPr>
              <w:t>ociedad Latinoamericana de Cirujanos (SILAC).</w:t>
            </w:r>
          </w:p>
        </w:tc>
      </w:tr>
      <w:tr w:rsidR="00203C79" w:rsidRPr="00190290" w:rsidTr="00074ADD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C79" w:rsidRPr="00190290" w:rsidRDefault="00203C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Centro de trabajo actual: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</w:t>
            </w:r>
            <w:r w:rsidR="00A260F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Hospital Militar Central</w:t>
            </w:r>
            <w:r w:rsidR="00352BE2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</w:t>
            </w:r>
            <w:r w:rsidR="00A260F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“</w:t>
            </w:r>
            <w:r w:rsidR="00352BE2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Dr. Luis Díaz Soto”</w:t>
            </w:r>
            <w:r w:rsidR="00A260F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.</w:t>
            </w:r>
          </w:p>
        </w:tc>
      </w:tr>
      <w:tr w:rsidR="00203C79" w:rsidRPr="00190290" w:rsidTr="00074ADD">
        <w:trPr>
          <w:trHeight w:val="1332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DA" w:rsidRDefault="00203C79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"/>
              </w:rPr>
              <w:t>Breve síntesis biográfica</w:t>
            </w: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>: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</w:p>
          <w:p w:rsidR="00A260F0" w:rsidRPr="00A260F0" w:rsidRDefault="00A260F0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_tradnl"/>
              </w:rPr>
            </w:pPr>
            <w:bookmarkStart w:id="0" w:name="_GoBack"/>
            <w:bookmarkEnd w:id="0"/>
          </w:p>
          <w:p w:rsidR="003618DA" w:rsidRDefault="00203C79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Naci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do el 27 de julio de 1962 en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San Miguel del Padrón, La Habana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, el </w:t>
            </w:r>
            <w:r w:rsidR="00A260F0" w:rsidRPr="00E51CEE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Dr. Constantino </w:t>
            </w:r>
            <w:proofErr w:type="spellStart"/>
            <w:r w:rsidR="00A260F0" w:rsidRPr="00E51CEE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>Noda</w:t>
            </w:r>
            <w:proofErr w:type="spellEnd"/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,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ursa su </w:t>
            </w:r>
            <w:r w:rsidR="003618DA"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</w:t>
            </w:r>
            <w:r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nseñanza 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p</w:t>
            </w:r>
            <w:r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rimaria</w:t>
            </w:r>
            <w:r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 </w:t>
            </w:r>
            <w:r w:rsidR="00A260F0" w:rsidRP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en</w:t>
            </w:r>
            <w:r w:rsidR="00A260F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 </w:t>
            </w:r>
            <w:r w:rsidR="00A260F0" w:rsidRP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la</w:t>
            </w:r>
            <w:r w:rsidR="00A260F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 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</w:t>
            </w:r>
            <w:r w:rsidR="003618DA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scuela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“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Israel Cabrera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”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, Reparto Bellavista, Guanabacoa, 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y la </w:t>
            </w:r>
            <w:r w:rsidR="003618DA"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</w:t>
            </w:r>
            <w:r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nseñanza </w:t>
            </w:r>
            <w:r w:rsidR="003618DA"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s</w:t>
            </w:r>
            <w:r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ecundaria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en la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Escuela Secundaria Básica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“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Má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rtires de Regla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”, Guanabacoa.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El</w:t>
            </w:r>
            <w:r w:rsidR="00A260F0" w:rsidRPr="00190290">
              <w:rPr>
                <w:rFonts w:ascii="Arial" w:eastAsia="Times New Roman" w:hAnsi="Arial" w:cs="Arial"/>
                <w:b/>
                <w:sz w:val="32"/>
                <w:szCs w:val="32"/>
                <w:lang w:eastAsia="es-ES_tradnl"/>
              </w:rPr>
              <w:t xml:space="preserve">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Preu</w:t>
            </w:r>
            <w:r w:rsidRP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niversitari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o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lo realizó </w:t>
            </w:r>
            <w:r w:rsidR="003618D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en el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Instituto Preu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niversitario “</w:t>
            </w:r>
            <w:proofErr w:type="spellStart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Nguyen</w:t>
            </w:r>
            <w:proofErr w:type="spellEnd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Van </w:t>
            </w:r>
            <w:proofErr w:type="spellStart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Troi</w:t>
            </w:r>
            <w:proofErr w:type="spellEnd"/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”, Guanabacoa La Habana. </w:t>
            </w:r>
          </w:p>
          <w:p w:rsidR="003618DA" w:rsidRPr="00F874F8" w:rsidRDefault="003618DA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_tradnl"/>
              </w:rPr>
            </w:pPr>
          </w:p>
          <w:p w:rsidR="00E23A9A" w:rsidRDefault="003618DA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</w:pP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lastRenderedPageBreak/>
              <w:t>En el año 1980 comienza sus estudios de medicina en el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Instituto de Ciencias Básicas y Preclínicas “Victoria de Girón”, </w:t>
            </w:r>
            <w:r w:rsidR="00E23A9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hasta 1982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, año en</w:t>
            </w:r>
            <w:r w:rsidR="00E23A9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que se traslada al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Instituto Superior de Medicina Militar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“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Dr. Luis Díaz Soto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”;</w:t>
            </w:r>
            <w:r w:rsidR="00E23A9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g</w:t>
            </w:r>
            <w:r w:rsidR="00E23A9A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radu</w:t>
            </w:r>
            <w:r w:rsidR="00E23A9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ándose en</w:t>
            </w:r>
            <w:r w:rsidR="00E23A9A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1986 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</w:t>
            </w:r>
            <w:r w:rsidR="00E23A9A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el 1er</w:t>
            </w:r>
            <w:r w:rsidR="00203C79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Curso de Formación de Oficiales en la E</w:t>
            </w:r>
            <w:r w:rsidR="00A260F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specialidad de Medicina Militar.</w:t>
            </w:r>
          </w:p>
          <w:p w:rsidR="00E23A9A" w:rsidRPr="00F874F8" w:rsidRDefault="00E23A9A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_tradnl"/>
              </w:rPr>
            </w:pPr>
          </w:p>
          <w:p w:rsidR="00E23A9A" w:rsidRDefault="00E23A9A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"/>
              </w:rPr>
              <w:t xml:space="preserve">En el año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"/>
              </w:rPr>
              <w:t>1992</w:t>
            </w:r>
            <w:r w:rsidRPr="00190290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es-ES"/>
              </w:rPr>
              <w:t xml:space="preserve"> </w:t>
            </w:r>
            <w:r w:rsidR="00F874F8" w:rsidRPr="00F874F8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se gradúa de</w:t>
            </w:r>
            <w:r w:rsidR="00F874F8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es-ES"/>
              </w:rPr>
              <w:t xml:space="preserve"> </w:t>
            </w:r>
            <w:r w:rsidR="00203C79"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"/>
              </w:rPr>
              <w:t>Especialista de I Grado en Cirugía General</w:t>
            </w:r>
            <w:r w:rsidR="00203C79" w:rsidRPr="00190290">
              <w:rPr>
                <w:rFonts w:ascii="Arial" w:eastAsia="Arial Unicode MS" w:hAnsi="Arial" w:cs="Arial"/>
                <w:b/>
                <w:bCs/>
                <w:color w:val="000000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"/>
              </w:rPr>
              <w:t>y de 2do</w:t>
            </w:r>
            <w:r w:rsidR="00203C79"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Grado</w:t>
            </w:r>
            <w:r w:rsidR="00F874F8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en el </w:t>
            </w:r>
            <w:r w:rsidR="00203C79"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2003</w:t>
            </w:r>
            <w:r w:rsidR="00F874F8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.</w:t>
            </w:r>
            <w:r w:rsidR="00203C79"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</w:t>
            </w:r>
          </w:p>
          <w:p w:rsidR="00E23A9A" w:rsidRPr="00F874F8" w:rsidRDefault="00E23A9A" w:rsidP="003618D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16"/>
                <w:szCs w:val="32"/>
                <w:lang w:eastAsia="es-ES"/>
              </w:rPr>
            </w:pPr>
          </w:p>
          <w:p w:rsidR="000A7F27" w:rsidRPr="000A7F27" w:rsidRDefault="00E23A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Ha laborado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37 años 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en las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>F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uerzas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>A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rmadas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>R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>evolucionarias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>en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 cumplimiento 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de </w:t>
            </w:r>
            <w:r w:rsidRPr="00190290"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servicio </w:t>
            </w:r>
            <w:r>
              <w:rPr>
                <w:rFonts w:ascii="Arial" w:eastAsia="Arial Unicode MS" w:hAnsi="Arial" w:cs="Arial"/>
                <w:bCs/>
                <w:color w:val="000000"/>
                <w:sz w:val="32"/>
                <w:szCs w:val="32"/>
                <w:lang w:eastAsia="es-ES_tradnl"/>
              </w:rPr>
              <w:t xml:space="preserve">activo,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como m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édico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p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osgraduado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y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Jefe 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del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P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uesto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M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édico de Salud de la Unidad Militar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4895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en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Baracoa, La Habana.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Siendo 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</w:t>
            </w:r>
            <w:r w:rsidR="00F874F8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specialista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de 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</w:t>
            </w:r>
            <w:r w:rsidR="00F874F8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irugía 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G</w:t>
            </w:r>
            <w:r w:rsidR="00F874F8"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eneral</w:t>
            </w:r>
            <w:r w:rsidR="00F874F8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, se desempeñó 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como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Jefe de sala y de un G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rupo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B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ásico de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T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rabajo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 en el </w:t>
            </w:r>
            <w:r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Hospital Militar Central</w:t>
            </w:r>
            <w:r w:rsidR="000A7F27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“</w:t>
            </w:r>
            <w:r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Dr. Luis Díaz Soto”</w:t>
            </w:r>
            <w:r w:rsidR="000A7F27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. </w:t>
            </w:r>
            <w:r w:rsidR="000A7F27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Ha sido R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esponsable del círculo de la calidad en el servicio de Cirugía </w:t>
            </w:r>
            <w:r w:rsidR="000A7F27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y </w:t>
            </w:r>
            <w:r w:rsidRPr="00190290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 xml:space="preserve">Jefe </w:t>
            </w:r>
            <w:r w:rsidR="000A7F27">
              <w:rPr>
                <w:rFonts w:ascii="Arial" w:eastAsia="Times New Roman" w:hAnsi="Arial" w:cs="Arial"/>
                <w:sz w:val="32"/>
                <w:szCs w:val="32"/>
                <w:lang w:eastAsia="es-ES_tradnl"/>
              </w:rPr>
              <w:t>del Servicio de Cirugía General.</w:t>
            </w:r>
          </w:p>
          <w:p w:rsidR="000A7F27" w:rsidRPr="000A7F27" w:rsidRDefault="000A7F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_tradnl"/>
              </w:rPr>
            </w:pPr>
          </w:p>
          <w:p w:rsidR="00203C79" w:rsidRDefault="00E23A9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_tradn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Es </w:t>
            </w:r>
            <w:r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Doctor en Ciencias Médicas</w:t>
            </w:r>
            <w:r w:rsidRPr="00190290"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es-ES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desde el</w:t>
            </w:r>
            <w:r w:rsidRPr="00E23A9A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6 de julio del</w:t>
            </w:r>
            <w:r>
              <w:rPr>
                <w:rFonts w:ascii="Arial" w:eastAsia="Times New Roman" w:hAnsi="Arial" w:cs="Arial"/>
                <w:b/>
                <w:color w:val="000000"/>
                <w:sz w:val="32"/>
                <w:szCs w:val="32"/>
                <w:lang w:eastAsia="es-ES"/>
              </w:rPr>
              <w:t xml:space="preserve"> </w:t>
            </w:r>
            <w:r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2002</w:t>
            </w:r>
            <w:r w:rsidRPr="00E23A9A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y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P</w:t>
            </w:r>
            <w:r w:rsidR="00203C79" w:rsidRPr="00190290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rofesor Titular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e </w:t>
            </w:r>
            <w:r w:rsidR="000A7F27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_tradnl"/>
              </w:rPr>
              <w:t>Investigador Agregado.</w:t>
            </w:r>
          </w:p>
          <w:p w:rsidR="000A7F27" w:rsidRPr="000A7F27" w:rsidRDefault="000A7F2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32"/>
                <w:lang w:eastAsia="es-ES_tradnl"/>
              </w:rPr>
            </w:pPr>
          </w:p>
          <w:p w:rsidR="00203C79" w:rsidRPr="00190290" w:rsidRDefault="000B39E1" w:rsidP="000B39E1">
            <w:pPr>
              <w:spacing w:after="120" w:line="240" w:lineRule="auto"/>
              <w:jc w:val="both"/>
              <w:rPr>
                <w:rFonts w:ascii="Arial" w:eastAsia="Times New Roman" w:hAnsi="Arial" w:cs="Arial"/>
                <w:sz w:val="32"/>
                <w:szCs w:val="32"/>
                <w:lang w:eastAsia="es-ES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Ha tutorado y asesorado varias t</w:t>
            </w:r>
            <w:r w:rsidR="00935244">
              <w:rPr>
                <w:rFonts w:ascii="Arial" w:eastAsia="Times New Roman" w:hAnsi="Arial" w:cs="Arial"/>
                <w:bCs/>
                <w:color w:val="000000"/>
                <w:sz w:val="32"/>
                <w:szCs w:val="32"/>
                <w:lang w:eastAsia="es-ES"/>
              </w:rPr>
              <w:t>esis doctorados</w:t>
            </w:r>
            <w:r>
              <w:rPr>
                <w:rFonts w:ascii="Arial" w:eastAsia="Times New Roman" w:hAnsi="Arial" w:cs="Arial"/>
                <w:sz w:val="32"/>
                <w:szCs w:val="32"/>
                <w:lang w:eastAsia="es-ES"/>
              </w:rPr>
              <w:t xml:space="preserve"> y de terminación de especialidad. Ha sido además, oponente de 4 tesis doctorales y ha p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>articipado</w:t>
            </w:r>
            <w:r w:rsidR="00935244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 en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el </w:t>
            </w:r>
            <w:r w:rsidR="00935244"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Taller de diseño curricular de </w:t>
            </w: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es-ES"/>
              </w:rPr>
              <w:t xml:space="preserve">aspirantes a grado científico. </w:t>
            </w:r>
          </w:p>
        </w:tc>
      </w:tr>
    </w:tbl>
    <w:p w:rsidR="00FA517E" w:rsidRPr="00190290" w:rsidRDefault="00FA517E">
      <w:pPr>
        <w:rPr>
          <w:rFonts w:ascii="Arial" w:hAnsi="Arial" w:cs="Arial"/>
          <w:sz w:val="32"/>
          <w:szCs w:val="32"/>
        </w:rPr>
      </w:pPr>
    </w:p>
    <w:sectPr w:rsidR="00FA517E" w:rsidRPr="00190290" w:rsidSect="002341A2">
      <w:pgSz w:w="11906" w:h="16838"/>
      <w:pgMar w:top="709" w:right="170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0C70"/>
    <w:multiLevelType w:val="hybridMultilevel"/>
    <w:tmpl w:val="89843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C60E0"/>
    <w:multiLevelType w:val="hybridMultilevel"/>
    <w:tmpl w:val="75D868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D20668"/>
    <w:multiLevelType w:val="hybridMultilevel"/>
    <w:tmpl w:val="06124E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51A78"/>
    <w:multiLevelType w:val="hybridMultilevel"/>
    <w:tmpl w:val="F0323EC6"/>
    <w:lvl w:ilvl="0" w:tplc="535C8962">
      <w:start w:val="1"/>
      <w:numFmt w:val="decimal"/>
      <w:lvlText w:val="%1-"/>
      <w:lvlJc w:val="left"/>
      <w:pPr>
        <w:ind w:left="720" w:hanging="360"/>
      </w:pPr>
      <w:rPr>
        <w:rFonts w:ascii="Arial" w:hAnsi="Arial" w:cs="Aharoni" w:hint="default"/>
        <w:b w:val="0"/>
        <w:sz w:val="24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060CF"/>
    <w:multiLevelType w:val="hybridMultilevel"/>
    <w:tmpl w:val="65FC14A4"/>
    <w:lvl w:ilvl="0" w:tplc="0C0A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9F1"/>
    <w:rsid w:val="00074ADD"/>
    <w:rsid w:val="000A7F27"/>
    <w:rsid w:val="000B39E1"/>
    <w:rsid w:val="00190290"/>
    <w:rsid w:val="00203C79"/>
    <w:rsid w:val="002341A2"/>
    <w:rsid w:val="00352BE2"/>
    <w:rsid w:val="003618DA"/>
    <w:rsid w:val="00560192"/>
    <w:rsid w:val="008765C9"/>
    <w:rsid w:val="009074D0"/>
    <w:rsid w:val="00935244"/>
    <w:rsid w:val="00976F95"/>
    <w:rsid w:val="00A260F0"/>
    <w:rsid w:val="00A429F1"/>
    <w:rsid w:val="00C54026"/>
    <w:rsid w:val="00E23A9A"/>
    <w:rsid w:val="00E51CEE"/>
    <w:rsid w:val="00F555F3"/>
    <w:rsid w:val="00F874F8"/>
    <w:rsid w:val="00FA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0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C7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902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C7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0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3C7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902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A0EA1-6D0C-4DE8-914D-ADCE8268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688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Aleski</dc:creator>
  <cp:keywords/>
  <dc:description/>
  <cp:lastModifiedBy>Ana Milagro</cp:lastModifiedBy>
  <cp:revision>19</cp:revision>
  <cp:lastPrinted>2020-02-07T14:23:00Z</cp:lastPrinted>
  <dcterms:created xsi:type="dcterms:W3CDTF">2019-09-02T13:24:00Z</dcterms:created>
  <dcterms:modified xsi:type="dcterms:W3CDTF">2022-01-04T14:11:00Z</dcterms:modified>
</cp:coreProperties>
</file>